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9E3C" w14:textId="58FE2E29" w:rsidR="00CE55BA" w:rsidRDefault="00EA1169" w:rsidP="003600A1">
      <w:r>
        <w:t xml:space="preserve">Ata de número oito do Conselho Municipal dos Direitos da Criança e do Adolescente do município de Urussanga, Santa Catarina, referente à reunião ordinária, efetuada as oito horas e trinta minutos da manhã do trigésimo primeiro dia do mês de outubro de dois mil e vinte e quatro na sede do Complexo de Assistência Social, estando presentes os seguintes membros: Roberto Arruda Oliveira da Silva, representante titular da Secretaria de Assistência Social e presidente deste Conselho; </w:t>
      </w:r>
      <w:proofErr w:type="spellStart"/>
      <w:r>
        <w:t>Driele</w:t>
      </w:r>
      <w:proofErr w:type="spellEnd"/>
      <w:r>
        <w:t xml:space="preserve"> da Rosa Silveira, representante suplente da Secretaria de Assistência Social; Priscila de Oliveira Costa, representante titular do Paraíso da Criança e vice presidente do Conselho; </w:t>
      </w:r>
      <w:proofErr w:type="spellStart"/>
      <w:r>
        <w:t>Geisiane</w:t>
      </w:r>
      <w:proofErr w:type="spellEnd"/>
      <w:r>
        <w:t xml:space="preserve"> Mesquita de Matos, representante titular da Secretaria de Saúde e secretária do CMDCA; Alexandra Apolinário, representante suplente do 26° grupo de escoteiros; </w:t>
      </w:r>
      <w:proofErr w:type="spellStart"/>
      <w:r>
        <w:t>Thaíse</w:t>
      </w:r>
      <w:proofErr w:type="spellEnd"/>
      <w:r>
        <w:t xml:space="preserve"> </w:t>
      </w:r>
      <w:proofErr w:type="spellStart"/>
      <w:r>
        <w:t>Cittadin</w:t>
      </w:r>
      <w:proofErr w:type="spellEnd"/>
      <w:r>
        <w:t xml:space="preserve"> Figueiredo, representante titular do Hospital Nossa Senhora da Conceição; </w:t>
      </w:r>
      <w:proofErr w:type="spellStart"/>
      <w:r>
        <w:t>Catia</w:t>
      </w:r>
      <w:proofErr w:type="spellEnd"/>
      <w:r>
        <w:t xml:space="preserve"> Regina </w:t>
      </w:r>
      <w:proofErr w:type="spellStart"/>
      <w:r>
        <w:t>Nichele</w:t>
      </w:r>
      <w:proofErr w:type="spellEnd"/>
      <w:r>
        <w:t xml:space="preserve">, representante suplente do Hospital Nossa Senhora da Conceição, Samuel Bernardo </w:t>
      </w:r>
      <w:proofErr w:type="spellStart"/>
      <w:r>
        <w:t>Iladi</w:t>
      </w:r>
      <w:proofErr w:type="spellEnd"/>
      <w:r>
        <w:t>, representante titular da Secretaria de Cultura,</w:t>
      </w:r>
      <w:r w:rsidR="003254B1">
        <w:t xml:space="preserve"> </w:t>
      </w:r>
      <w:r>
        <w:t xml:space="preserve">Turismo e Esporte; Juçara Dias, Representante titular da APAE de Urussanga; Claudia Representante suplente da APAE de Urussanga; </w:t>
      </w:r>
      <w:r w:rsidR="003254B1">
        <w:t xml:space="preserve">Andrea representante Titular da Igreja Assembleia de Deus; Rodrigo </w:t>
      </w:r>
      <w:proofErr w:type="spellStart"/>
      <w:r w:rsidR="003254B1">
        <w:t>Marcírio</w:t>
      </w:r>
      <w:proofErr w:type="spellEnd"/>
      <w:r w:rsidR="003254B1">
        <w:t xml:space="preserve"> representante suplente da Assembleia de Deus; </w:t>
      </w:r>
      <w:proofErr w:type="spellStart"/>
      <w:r>
        <w:t>Geisiane</w:t>
      </w:r>
      <w:proofErr w:type="spellEnd"/>
      <w:r>
        <w:t xml:space="preserve"> Mesquita de Matos, representante titular da Secretaria de Saúde</w:t>
      </w:r>
      <w:r w:rsidR="003254B1">
        <w:t xml:space="preserve">; Natalia </w:t>
      </w:r>
      <w:proofErr w:type="spellStart"/>
      <w:r w:rsidR="003254B1">
        <w:t>Cataneo</w:t>
      </w:r>
      <w:proofErr w:type="spellEnd"/>
      <w:r w:rsidR="003254B1">
        <w:t xml:space="preserve"> de Jesus, representante titular da Secretaria de Administração; Sandra </w:t>
      </w:r>
      <w:proofErr w:type="spellStart"/>
      <w:r w:rsidR="003254B1">
        <w:t>Mariot</w:t>
      </w:r>
      <w:proofErr w:type="spellEnd"/>
      <w:r w:rsidR="003254B1">
        <w:t xml:space="preserve"> </w:t>
      </w:r>
      <w:proofErr w:type="spellStart"/>
      <w:r w:rsidR="003254B1">
        <w:t>Padoin</w:t>
      </w:r>
      <w:proofErr w:type="spellEnd"/>
      <w:r w:rsidR="003254B1">
        <w:t>, representante titular da Secretaria de Educação.</w:t>
      </w:r>
      <w:r w:rsidR="00512854">
        <w:t xml:space="preserve"> </w:t>
      </w:r>
      <w:r>
        <w:t>Como visitantes estiveram presentes:</w:t>
      </w:r>
      <w:r w:rsidR="00512854">
        <w:t xml:space="preserve"> </w:t>
      </w:r>
      <w:r>
        <w:t xml:space="preserve">Maria Alice </w:t>
      </w:r>
      <w:proofErr w:type="spellStart"/>
      <w:r>
        <w:t>Julio</w:t>
      </w:r>
      <w:proofErr w:type="spellEnd"/>
      <w:r>
        <w:t xml:space="preserve"> Batista, Coordenadora de conselhos;</w:t>
      </w:r>
      <w:r w:rsidR="003254B1">
        <w:t xml:space="preserve"> Ismael Córdova, da Córdova treinamentos; </w:t>
      </w:r>
      <w:r>
        <w:t xml:space="preserve">Luana </w:t>
      </w:r>
      <w:proofErr w:type="spellStart"/>
      <w:r>
        <w:t>Claumann</w:t>
      </w:r>
      <w:proofErr w:type="spellEnd"/>
      <w:r>
        <w:t xml:space="preserve">, da Secretaria de Saúde; </w:t>
      </w:r>
      <w:r w:rsidR="00512854">
        <w:t xml:space="preserve">Jaqueline Kucera, da Secretaria de Saúde e </w:t>
      </w:r>
      <w:r w:rsidR="003254B1">
        <w:t xml:space="preserve">Camila Aguiar, do Conselho Tutelar. </w:t>
      </w:r>
      <w:r>
        <w:t>Tendo Quórum regimental o presidente do</w:t>
      </w:r>
      <w:r w:rsidR="00B67A12">
        <w:t xml:space="preserve"> </w:t>
      </w:r>
      <w:r>
        <w:t>CMDCA, Roberto Arruda iniciou a reunião saudando cordialmente as pessoas presentes e passou</w:t>
      </w:r>
      <w:r w:rsidR="00B67A12">
        <w:t xml:space="preserve"> </w:t>
      </w:r>
      <w:r>
        <w:t>a palavra para</w:t>
      </w:r>
      <w:r w:rsidR="00B67A12">
        <w:t xml:space="preserve"> a Coordenadora dos conselhos Maria Alice </w:t>
      </w:r>
      <w:proofErr w:type="spellStart"/>
      <w:r w:rsidR="00B67A12">
        <w:t>Julio</w:t>
      </w:r>
      <w:proofErr w:type="spellEnd"/>
      <w:r w:rsidR="00B67A12">
        <w:t xml:space="preserve"> Batista que iniciou com as pautas da diretoria executiva e calendário anual das reuniões, sendo essa uma prerrogativa dos membros titulares e suplentes do CMDCA, dizendo assim o presidente que passaríamos posteriormente as datas, após discussão dos conselheiros. Maria Alice se retirou com a justificativa de o grupo ser fechado e que havia mais vinte nove conselhos para cuidar, não participando mais do seguimento da reunião. O presidente retoma a palavra, explicando resumidamente sobre o funcionamento de um conselho, sendo este paritário e autônomo, tendo o MP como órgão fiscalizador, sendo o ECA o criador do CMDCA e FIA, explicando sobre a vinculação do conselho a qualquer pasta sendo hoje a da assistência social e demais atribuições do CMDCA. Logo após iniciamos com as pautas da reunião já organizadas </w:t>
      </w:r>
      <w:r w:rsidR="00B67A12">
        <w:lastRenderedPageBreak/>
        <w:t>anteriormente, primeiro assunto foi sobre a escuta especializada, treinamento esse que será realizado para os funcionários públicos das pastas: educação, saúde, administração e demais entidades participantes do processo de atendimento, trazendo as datas estipuladas em momento anterior com a Secretária de Saúde Ana Paula e Secretária de Educação Maristela, dia 14/11 para saúde e administração e 16/12 especifico para a educação municipal e estadual, tendo como objetivo do treinamento explicar o que é, como funciona a escuta, trazendo uma breve introdução para um treinamento que será desenvolvido posteriormente, com carga horária maior. Seguimos com a próxima pauta da reunião, a votação da nova mesa diretora, respeitando a sequência de eleger uma presidência não governamental, votaram os membros titulares e por unanimidade elegeram a titular Andr</w:t>
      </w:r>
      <w:r w:rsidR="00C22796">
        <w:t>é</w:t>
      </w:r>
      <w:r w:rsidR="00B67A12">
        <w:t>ia</w:t>
      </w:r>
      <w:r w:rsidR="001B2D13">
        <w:t xml:space="preserve"> </w:t>
      </w:r>
      <w:proofErr w:type="spellStart"/>
      <w:r w:rsidR="001B2D13">
        <w:t>Marcírio</w:t>
      </w:r>
      <w:proofErr w:type="spellEnd"/>
      <w:r w:rsidR="00B67A12">
        <w:t>, como a presidente do CMDCA, representante da entidade não governamental Assembleia de Deus; Votaram os membros titulares e por unanimidade elegeram como vice-presidente do conselho Roberto Arruda</w:t>
      </w:r>
      <w:r w:rsidR="00C22796">
        <w:t xml:space="preserve"> Oliveira da Silva</w:t>
      </w:r>
      <w:r w:rsidR="00B67A12">
        <w:t xml:space="preserve">, membro titular representante da Assistência Social; Votaram os membros titulares e por unanimidade de votos, elegeram Priscila de Oliveira Costa, membro titular representante da entidade não governamental Paraíso da  Criança. </w:t>
      </w:r>
      <w:r w:rsidR="00A442CB">
        <w:t xml:space="preserve">A nova votação para a comissão permanente do </w:t>
      </w:r>
      <w:r w:rsidR="00C22796">
        <w:t>FIA, teve</w:t>
      </w:r>
      <w:r w:rsidR="00A442CB">
        <w:t xml:space="preserve"> Alexandra Apolinário representando o 26º grupo de escoteiros e Natália </w:t>
      </w:r>
      <w:proofErr w:type="spellStart"/>
      <w:r w:rsidR="00A442CB">
        <w:t>Cataneo</w:t>
      </w:r>
      <w:proofErr w:type="spellEnd"/>
      <w:r w:rsidR="00A442CB">
        <w:t xml:space="preserve">, representando a Secretaria de Administração, eleitas por unanimidade de votos, compondo assim a comissão do FIA. </w:t>
      </w:r>
      <w:r w:rsidR="001B2D13">
        <w:t xml:space="preserve">Votaram todos os titulares das pastas e entidades ali presentes, nos quais menciono no início desta ata. </w:t>
      </w:r>
      <w:r w:rsidR="00B67A12">
        <w:t>Eleitos</w:t>
      </w:r>
      <w:r w:rsidR="001B2D13">
        <w:t xml:space="preserve">: Andreia </w:t>
      </w:r>
      <w:proofErr w:type="spellStart"/>
      <w:r w:rsidR="001B2D13">
        <w:t>Marcírio</w:t>
      </w:r>
      <w:proofErr w:type="spellEnd"/>
      <w:r w:rsidR="001B2D13">
        <w:t>, como presidente, Roberto Arruda Oliveira da Silva como vice-presidente e Priscila de Oliveira Costa como secretária</w:t>
      </w:r>
      <w:r w:rsidR="00B67A12">
        <w:t>, assim compõe a nova mesa diretora do conselho CMDCA, tendo dois anos de mandato até a próxima votação</w:t>
      </w:r>
      <w:r w:rsidR="00A442CB">
        <w:t xml:space="preserve"> e como comissão permanente do FIA, eleitos: Alexandra e Natália </w:t>
      </w:r>
      <w:proofErr w:type="spellStart"/>
      <w:r w:rsidR="00A442CB">
        <w:t>Cataneo</w:t>
      </w:r>
      <w:proofErr w:type="spellEnd"/>
      <w:r w:rsidR="00A442CB">
        <w:t xml:space="preserve">. Discorremos </w:t>
      </w:r>
      <w:r w:rsidR="001B2D13">
        <w:t>com a pauta Calendário bianual de reuniões, definindo reuniões ordinárias mensais, sendo a última quinta-feira de cada mês</w:t>
      </w:r>
      <w:r w:rsidR="00A442CB">
        <w:t xml:space="preserve">, votaram todos ali presentes. Próxima pauta elencada foi </w:t>
      </w:r>
      <w:r w:rsidR="00644DD4">
        <w:t>o diagnóstico, o levantamento de dados na educação referente a evasões, faltas, demais assuntos importantes desta pasta; na saúde quantidade média de atendimento, gestantes adolescentes, que frequentam o CAPS e demais assuntos pertinentes a pasta; na cultura quais projetos a oferecer, esporte e lazer e demais informações pertinentes a pasta, sendo todos esses dados coletados pelos representantes</w:t>
      </w:r>
      <w:r w:rsidR="00CE55BA">
        <w:t xml:space="preserve">, </w:t>
      </w:r>
      <w:r w:rsidR="00644DD4">
        <w:t xml:space="preserve">trazendo em reunião futura, para </w:t>
      </w:r>
      <w:r w:rsidR="00CE55BA">
        <w:t xml:space="preserve">criarmos um mapa de </w:t>
      </w:r>
      <w:r w:rsidR="00644DD4">
        <w:t>diagnóstico</w:t>
      </w:r>
      <w:r w:rsidR="00CE55BA">
        <w:t>s</w:t>
      </w:r>
      <w:r w:rsidR="00644DD4">
        <w:t xml:space="preserve"> </w:t>
      </w:r>
      <w:r w:rsidR="00CE55BA">
        <w:t xml:space="preserve">e resoluções para os principais problemas que tangem a criança e </w:t>
      </w:r>
      <w:r w:rsidR="00C22796">
        <w:t>d</w:t>
      </w:r>
      <w:r w:rsidR="00CE55BA">
        <w:t xml:space="preserve">o adolescente. Sugestões de divulgação do FIA na praça e projetos financiados por empresários através do FIA, </w:t>
      </w:r>
      <w:r w:rsidR="00CE55BA">
        <w:lastRenderedPageBreak/>
        <w:t>foram discutidos.</w:t>
      </w:r>
      <w:r w:rsidR="003600A1">
        <w:t xml:space="preserve"> </w:t>
      </w:r>
      <w:r w:rsidR="00CB1BF2">
        <w:t xml:space="preserve">Um novo grupo de </w:t>
      </w:r>
      <w:proofErr w:type="spellStart"/>
      <w:r w:rsidR="00CB1BF2">
        <w:t>WhattsApp</w:t>
      </w:r>
      <w:proofErr w:type="spellEnd"/>
      <w:r w:rsidR="00CB1BF2">
        <w:t xml:space="preserve"> será criado, para compor atuais membros do conselho. </w:t>
      </w:r>
      <w:r w:rsidR="003600A1">
        <w:t xml:space="preserve">Por decisão de todos presentes, acerca das pendencias de respostas da Prefeitura Municipal de Urussanga, referentes ao treinamento para os conselheiros tutelares, aprovação da lei de escuta especializada e edital chancela, foi formada uma comissão para ir até o gabinete do prefeito na segunda-feira dia 04/11 </w:t>
      </w:r>
      <w:r w:rsidR="00C22796">
        <w:t>às</w:t>
      </w:r>
      <w:r w:rsidR="003600A1">
        <w:t xml:space="preserve"> 08:30 para cobrar tais respostas, solicitando um prazo de resposta, já que a solicitação inicial não obteve respostas. </w:t>
      </w:r>
    </w:p>
    <w:p w14:paraId="00E73949" w14:textId="67FA3B42" w:rsidR="003600A1" w:rsidRDefault="003600A1" w:rsidP="003600A1">
      <w:r>
        <w:t>...</w:t>
      </w:r>
      <w:r w:rsidR="00C22796">
        <w:t xml:space="preserve"> (</w:t>
      </w:r>
      <w:proofErr w:type="spellStart"/>
      <w:r w:rsidR="00C22796">
        <w:t>Coffee</w:t>
      </w:r>
      <w:proofErr w:type="spellEnd"/>
      <w:r w:rsidR="00C22796">
        <w:t xml:space="preserve"> Break)</w:t>
      </w:r>
    </w:p>
    <w:p w14:paraId="05127F4D" w14:textId="3D7A2A9F" w:rsidR="00CE55BA" w:rsidRPr="00EA1169" w:rsidRDefault="00CE55BA" w:rsidP="00CE55BA">
      <w:r>
        <w:t>A pauta final ficou com Ismael Córdova, da Córdova treinamento que falou sobre o plano decenal, sobre dados recolhidos para o plano, dados faltantes e agenda das próximas reuniões.</w:t>
      </w:r>
      <w:r w:rsidR="003600A1">
        <w:t xml:space="preserve"> </w:t>
      </w:r>
      <w:r>
        <w:t>Tendo sido esgotados os temas de pauta, o presidente agradeceu a presença de todos e deu por encerrada a</w:t>
      </w:r>
      <w:r w:rsidR="003600A1">
        <w:t xml:space="preserve"> </w:t>
      </w:r>
      <w:r>
        <w:t xml:space="preserve">presente reunião. E eu, </w:t>
      </w:r>
      <w:proofErr w:type="spellStart"/>
      <w:r>
        <w:t>Geisiane</w:t>
      </w:r>
      <w:proofErr w:type="spellEnd"/>
      <w:r>
        <w:t xml:space="preserve"> Mesquita de Matos, secretária do Conselho Municipal dos Direitos da Criança e do Adolescente, lavrei e subscrevi a presente ATA, a qual, sendo aprovada via confirmação no grupo do CMDCA via rede social (</w:t>
      </w:r>
      <w:proofErr w:type="spellStart"/>
      <w:r>
        <w:t>WhattsApp</w:t>
      </w:r>
      <w:proofErr w:type="spellEnd"/>
      <w:r>
        <w:t>), a Lista de Presença será a sua convalidação, suprindo as assinaturas.</w:t>
      </w:r>
    </w:p>
    <w:sectPr w:rsidR="00CE55BA" w:rsidRPr="00EA1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69"/>
    <w:rsid w:val="00066346"/>
    <w:rsid w:val="00093BEE"/>
    <w:rsid w:val="000E0998"/>
    <w:rsid w:val="0010612F"/>
    <w:rsid w:val="001B2D13"/>
    <w:rsid w:val="003254B1"/>
    <w:rsid w:val="003600A1"/>
    <w:rsid w:val="004A345A"/>
    <w:rsid w:val="00512854"/>
    <w:rsid w:val="00532AD1"/>
    <w:rsid w:val="00644DD4"/>
    <w:rsid w:val="00A442CB"/>
    <w:rsid w:val="00B67A12"/>
    <w:rsid w:val="00C22796"/>
    <w:rsid w:val="00CB1BF2"/>
    <w:rsid w:val="00CE55BA"/>
    <w:rsid w:val="00E13284"/>
    <w:rsid w:val="00E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B18B"/>
  <w15:chartTrackingRefBased/>
  <w15:docId w15:val="{4B7BF309-19CA-4232-967A-76A02931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pt-BR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A1169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1060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Giordani Schimidtz</dc:creator>
  <cp:keywords/>
  <dc:description/>
  <cp:lastModifiedBy>Arruda</cp:lastModifiedBy>
  <cp:revision>11</cp:revision>
  <dcterms:created xsi:type="dcterms:W3CDTF">2024-11-03T19:34:00Z</dcterms:created>
  <dcterms:modified xsi:type="dcterms:W3CDTF">2024-11-03T21:44:00Z</dcterms:modified>
</cp:coreProperties>
</file>